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D7" w:rsidRDefault="00C417D7">
      <w:pPr>
        <w:pStyle w:val="NormalWeb"/>
        <w:spacing w:before="0" w:beforeAutospacing="0" w:after="0" w:afterAutospacing="0"/>
        <w:rPr>
          <w:rFonts w:ascii="Calibri" w:hAnsi="Calibri" w:cs="Calibri"/>
          <w:sz w:val="34"/>
          <w:szCs w:val="34"/>
        </w:rPr>
      </w:pPr>
      <w:r>
        <w:rPr>
          <w:rFonts w:ascii="Calibri" w:hAnsi="Calibri" w:cs="Calibri"/>
          <w:sz w:val="34"/>
          <w:szCs w:val="34"/>
        </w:rPr>
        <w:t xml:space="preserve">Memory Lab  </w:t>
      </w:r>
    </w:p>
    <w:p w:rsidR="00C417D7" w:rsidRDefault="00C417D7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Tuesday, June 09, 2009</w:t>
      </w:r>
    </w:p>
    <w:p w:rsidR="00C417D7" w:rsidRDefault="00C417D7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11:12 AM</w:t>
      </w:r>
    </w:p>
    <w:p w:rsidR="00C417D7" w:rsidRDefault="00C417D7">
      <w:pPr>
        <w:pStyle w:val="NormalWeb"/>
        <w:spacing w:before="0" w:beforeAutospacing="0" w:after="0" w:afterAutospacing="0"/>
      </w:pPr>
      <w: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Memory Lab 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 xml:space="preserve">Name: Shannon </w:t>
      </w:r>
      <w:proofErr w:type="spellStart"/>
      <w:r>
        <w:rPr>
          <w:sz w:val="40"/>
          <w:szCs w:val="40"/>
        </w:rPr>
        <w:t>Palmlund</w:t>
      </w:r>
      <w:proofErr w:type="spellEnd"/>
      <w:r>
        <w:rPr>
          <w:sz w:val="40"/>
          <w:szCs w:val="40"/>
        </w:rPr>
        <w:t xml:space="preserve">            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Scenario: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r>
        <w:rPr>
          <w:sz w:val="40"/>
          <w:szCs w:val="40"/>
        </w:rPr>
        <w:t xml:space="preserve">You have been requested by either your school or your employer to secure bids for completing a memory and hard drive upgrade for a Fujitsu T1010 system. 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Information on the Fujitsu TPC: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 w:rsidP="00C417D7">
      <w:pPr>
        <w:numPr>
          <w:ilvl w:val="0"/>
          <w:numId w:val="1"/>
        </w:numPr>
        <w:spacing w:after="0" w:line="240" w:lineRule="auto"/>
        <w:ind w:left="582"/>
        <w:textAlignment w:val="center"/>
        <w:rPr>
          <w:rFonts w:eastAsia="Times New Roman"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Go to the following web address: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hyperlink r:id="rId5" w:history="1">
        <w:r>
          <w:rPr>
            <w:rStyle w:val="Hyperlink"/>
            <w:b/>
            <w:bCs/>
            <w:sz w:val="40"/>
            <w:szCs w:val="40"/>
          </w:rPr>
          <w:t>http://support.fujitsupc.com/CS/Portal/support.do?msrch=serial</w:t>
        </w:r>
      </w:hyperlink>
    </w:p>
    <w:p w:rsidR="00C417D7" w:rsidRDefault="00C417D7">
      <w:pPr>
        <w:pStyle w:val="NormalWeb"/>
        <w:spacing w:before="0" w:beforeAutospacing="0" w:after="0" w:afterAutospacing="0"/>
        <w:ind w:left="112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Use the following serial number: </w:t>
      </w:r>
      <w:r>
        <w:rPr>
          <w:sz w:val="40"/>
          <w:szCs w:val="40"/>
        </w:rPr>
        <w:t>R8904701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 xml:space="preserve">Then select “GO” to find the information on the given serial number. 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r>
        <w:rPr>
          <w:sz w:val="40"/>
          <w:szCs w:val="40"/>
        </w:rPr>
        <w:t>Scroll down until you find the processor description and list below.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hyperlink r:id="rId6" w:history="1">
        <w:r>
          <w:rPr>
            <w:rStyle w:val="Hyperlink"/>
            <w:rFonts w:ascii="Verdana" w:hAnsi="Verdana"/>
            <w:sz w:val="15"/>
            <w:szCs w:val="15"/>
          </w:rPr>
          <w:t>Intel® Core™ 2 Duo Processor</w:t>
        </w:r>
      </w:hyperlink>
      <w:r>
        <w:rPr>
          <w:rFonts w:ascii="Verdana" w:hAnsi="Verdana"/>
          <w:sz w:val="15"/>
          <w:szCs w:val="15"/>
        </w:rPr>
        <w:t xml:space="preserve"> P8400 (2.26 GHz, 3MB L2 cache, 1066 MHz FSB) 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>Pasted from &lt;</w:t>
      </w:r>
      <w:hyperlink r:id="rId7" w:history="1">
        <w:r>
          <w:rPr>
            <w:rStyle w:val="Hyperlink"/>
            <w:rFonts w:ascii="Tahoma" w:hAnsi="Tahoma" w:cs="Tahoma"/>
            <w:sz w:val="16"/>
            <w:szCs w:val="16"/>
          </w:rPr>
          <w:t>http://solutions.us.fujitsu.com/www/content/products/notebooks/tech_specs/t1010_ts.shtml</w:t>
        </w:r>
      </w:hyperlink>
      <w:r>
        <w:rPr>
          <w:rFonts w:ascii="Tahoma" w:hAnsi="Tahoma" w:cs="Tahoma"/>
          <w:color w:val="666666"/>
          <w:sz w:val="16"/>
          <w:szCs w:val="16"/>
        </w:rPr>
        <w:t xml:space="preserve">&gt; 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r>
        <w:rPr>
          <w:sz w:val="40"/>
          <w:szCs w:val="40"/>
        </w:rPr>
        <w:t>What is the delivered memory?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Verdana" w:hAnsi="Verdana"/>
          <w:sz w:val="15"/>
          <w:szCs w:val="15"/>
        </w:rPr>
      </w:pPr>
      <w:proofErr w:type="gramStart"/>
      <w:r>
        <w:rPr>
          <w:rFonts w:ascii="Verdana" w:hAnsi="Verdana"/>
          <w:sz w:val="15"/>
          <w:szCs w:val="15"/>
        </w:rPr>
        <w:t>DDR3-1066 MHz SDRAM dual-channel memory module.</w:t>
      </w:r>
      <w:proofErr w:type="gramEnd"/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Two DIMM slots; upgradeable to 4 GB of total memory (2 GB x 2)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>Pasted from &lt;</w:t>
      </w:r>
      <w:hyperlink r:id="rId8" w:history="1">
        <w:r>
          <w:rPr>
            <w:rStyle w:val="Hyperlink"/>
            <w:rFonts w:ascii="Tahoma" w:hAnsi="Tahoma" w:cs="Tahoma"/>
            <w:sz w:val="16"/>
            <w:szCs w:val="16"/>
          </w:rPr>
          <w:t>http://solutions.us.fujitsu.com/www/content/products/notebooks/tech_specs/t1010_ts.shtml</w:t>
        </w:r>
      </w:hyperlink>
      <w:r>
        <w:rPr>
          <w:rFonts w:ascii="Tahoma" w:hAnsi="Tahoma" w:cs="Tahoma"/>
          <w:color w:val="666666"/>
          <w:sz w:val="16"/>
          <w:szCs w:val="16"/>
        </w:rPr>
        <w:t xml:space="preserve">&gt; 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sz w:val="40"/>
          <w:szCs w:val="40"/>
        </w:rPr>
      </w:pPr>
      <w:r>
        <w:rPr>
          <w:sz w:val="40"/>
          <w:szCs w:val="40"/>
        </w:rPr>
        <w:t>Describe the delivered hard drive?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160 GB, 120 GB, 5400 rpm; Serial-ATA; shock-mounted; Shock Sensor Utility locks the hard drive when detecting sudden impact, freefall, or vibration (may have to install this application separately)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>Pasted from &lt;</w:t>
      </w:r>
      <w:hyperlink r:id="rId9" w:history="1">
        <w:r>
          <w:rPr>
            <w:rStyle w:val="Hyperlink"/>
            <w:rFonts w:ascii="Tahoma" w:hAnsi="Tahoma" w:cs="Tahoma"/>
            <w:sz w:val="16"/>
            <w:szCs w:val="16"/>
          </w:rPr>
          <w:t>http://solutions.us.fujitsu.com/www/content/products/notebooks/tech_specs/t1010_ts.shtml</w:t>
        </w:r>
      </w:hyperlink>
      <w:r>
        <w:rPr>
          <w:rFonts w:ascii="Tahoma" w:hAnsi="Tahoma" w:cs="Tahoma"/>
          <w:color w:val="666666"/>
          <w:sz w:val="16"/>
          <w:szCs w:val="16"/>
        </w:rPr>
        <w:t xml:space="preserve">&gt; 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11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 w:rsidP="00C417D7">
      <w:pPr>
        <w:numPr>
          <w:ilvl w:val="0"/>
          <w:numId w:val="2"/>
        </w:numPr>
        <w:spacing w:after="0" w:line="240" w:lineRule="auto"/>
        <w:ind w:left="582"/>
        <w:textAlignment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Go to the Intel site, </w:t>
      </w:r>
      <w:hyperlink r:id="rId10" w:history="1">
        <w:r>
          <w:rPr>
            <w:rStyle w:val="Hyperlink"/>
            <w:rFonts w:eastAsia="Times New Roman"/>
            <w:sz w:val="40"/>
            <w:szCs w:val="40"/>
          </w:rPr>
          <w:t>www.intel.com</w:t>
        </w:r>
      </w:hyperlink>
      <w:r>
        <w:rPr>
          <w:rFonts w:eastAsia="Times New Roman"/>
          <w:sz w:val="40"/>
          <w:szCs w:val="40"/>
        </w:rPr>
        <w:t>, search for the “P8400” processor. Select the first link “Intel Core 2 Duo Processor P8400” based upon the clock speed, locate the processor found on the specs, what is the clock speed?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hyperlink r:id="rId11" w:history="1">
        <w:r>
          <w:rPr>
            <w:rStyle w:val="Hyperlink"/>
            <w:rFonts w:ascii="Verdana" w:hAnsi="Verdana"/>
            <w:sz w:val="15"/>
            <w:szCs w:val="15"/>
          </w:rPr>
          <w:t>Intel® Core™ 2 Duo Processor</w:t>
        </w:r>
      </w:hyperlink>
      <w:r>
        <w:rPr>
          <w:rFonts w:ascii="Verdana" w:hAnsi="Verdana"/>
          <w:sz w:val="15"/>
          <w:szCs w:val="15"/>
        </w:rPr>
        <w:t xml:space="preserve"> P8400 (</w:t>
      </w:r>
      <w:r>
        <w:rPr>
          <w:rFonts w:ascii="Verdana" w:hAnsi="Verdana"/>
          <w:b/>
          <w:bCs/>
          <w:sz w:val="15"/>
          <w:szCs w:val="15"/>
        </w:rPr>
        <w:t>2.26 GHz</w:t>
      </w:r>
      <w:r>
        <w:rPr>
          <w:rFonts w:ascii="Verdana" w:hAnsi="Verdana"/>
          <w:sz w:val="15"/>
          <w:szCs w:val="15"/>
        </w:rPr>
        <w:t>, 3MB L2 cache, 1066 MHz FSB)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 w:rsidP="00C417D7">
      <w:pPr>
        <w:numPr>
          <w:ilvl w:val="0"/>
          <w:numId w:val="3"/>
        </w:numPr>
        <w:spacing w:after="0" w:line="240" w:lineRule="auto"/>
        <w:ind w:left="582"/>
        <w:textAlignment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Go to </w:t>
      </w:r>
      <w:hyperlink r:id="rId12" w:history="1">
        <w:r>
          <w:rPr>
            <w:rStyle w:val="Hyperlink"/>
            <w:rFonts w:eastAsia="Times New Roman"/>
            <w:sz w:val="40"/>
            <w:szCs w:val="40"/>
          </w:rPr>
          <w:t>www.kingston.com</w:t>
        </w:r>
      </w:hyperlink>
      <w:r>
        <w:rPr>
          <w:rFonts w:eastAsia="Times New Roman"/>
          <w:sz w:val="40"/>
          <w:szCs w:val="40"/>
        </w:rPr>
        <w:t xml:space="preserve"> and complete a memory upgrade on the Fujitsu notebook.</w:t>
      </w:r>
      <w:r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sz w:val="40"/>
          <w:szCs w:val="40"/>
        </w:rPr>
        <w:t>You are going to upgrade your memory from the existing _2_GB (see spec sheet) of ram to 4GB of ram. Create a screen clipping of the appropriate RAM to upgrade the system to 4GB. Place screen clipping below: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Verdana" w:hAnsi="Verdana"/>
          <w:sz w:val="15"/>
          <w:szCs w:val="15"/>
        </w:rPr>
      </w:pPr>
      <w:proofErr w:type="gramStart"/>
      <w:r>
        <w:rPr>
          <w:rFonts w:ascii="Verdana" w:hAnsi="Verdana"/>
          <w:sz w:val="15"/>
          <w:szCs w:val="15"/>
        </w:rPr>
        <w:t>DDR3-1066 MHz SDRAM dual-channel memory module.</w:t>
      </w:r>
      <w:proofErr w:type="gramEnd"/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Two DIMM slots; upgradeable to 4 GB of total memory (2 GB x 2)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>Pasted from &lt;</w:t>
      </w:r>
      <w:hyperlink r:id="rId13" w:history="1">
        <w:r>
          <w:rPr>
            <w:rStyle w:val="Hyperlink"/>
            <w:rFonts w:ascii="Tahoma" w:hAnsi="Tahoma" w:cs="Tahoma"/>
            <w:sz w:val="16"/>
            <w:szCs w:val="16"/>
          </w:rPr>
          <w:t>http://solutions.us.fujitsu.com/www/content/products/notebooks/tech_specs/t1010_ts.shtml</w:t>
        </w:r>
      </w:hyperlink>
      <w:r>
        <w:rPr>
          <w:rFonts w:ascii="Tahoma" w:hAnsi="Tahoma" w:cs="Tahoma"/>
          <w:color w:val="666666"/>
          <w:sz w:val="16"/>
          <w:szCs w:val="16"/>
        </w:rPr>
        <w:t xml:space="preserve">&gt; 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486400" cy="2583180"/>
            <wp:effectExtent l="19050" t="0" r="0" b="0"/>
            <wp:docPr id="1" name="Picture 1" descr="C:\0FAB9705\E0DAEF4E-DB9F-41D8-BF99-DC998FFF95D7_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FAB9705\E0DAEF4E-DB9F-41D8-BF99-DC998FFF95D7_files\image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Purchase Now From Kingston</w:t>
      </w:r>
    </w:p>
    <w:tbl>
      <w:tblPr>
        <w:tblW w:w="0" w:type="auto"/>
        <w:tblInd w:w="582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269"/>
        <w:gridCol w:w="960"/>
        <w:gridCol w:w="960"/>
        <w:gridCol w:w="1843"/>
      </w:tblGrid>
      <w:tr w:rsidR="00C417D7">
        <w:trPr>
          <w:divId w:val="24672782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17D7" w:rsidRDefault="00C417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  <w:t>Availability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17D7" w:rsidRDefault="00C417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17D7" w:rsidRDefault="00C417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  <w:t>Qty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17D7" w:rsidRDefault="00C417D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17D7">
        <w:trPr>
          <w:divId w:val="24672782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17D7" w:rsidRDefault="00C417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C2C2C"/>
                <w:sz w:val="18"/>
                <w:szCs w:val="18"/>
              </w:rPr>
            </w:pPr>
            <w:r>
              <w:rPr>
                <w:rFonts w:ascii="Arial" w:hAnsi="Arial" w:cs="Arial"/>
                <w:color w:val="2C2C2C"/>
                <w:sz w:val="18"/>
                <w:szCs w:val="18"/>
              </w:rPr>
              <w:t>In Stock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17D7" w:rsidRDefault="00C417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  <w:t>$108.00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17D7" w:rsidRDefault="00C417D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17D7" w:rsidRDefault="00C417D7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82980" cy="237490"/>
                  <wp:effectExtent l="19050" t="0" r="7620" b="0"/>
                  <wp:docPr id="2" name="Picture 2" descr="C:\0FAB9705\E0DAEF4E-DB9F-41D8-BF99-DC998FFF95D7_file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0FAB9705\E0DAEF4E-DB9F-41D8-BF99-DC998FFF95D7_file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7D7" w:rsidRDefault="00C417D7">
      <w:pPr>
        <w:pStyle w:val="NormalWeb"/>
        <w:spacing w:before="0" w:beforeAutospacing="0" w:after="0" w:afterAutospacing="0"/>
        <w:ind w:left="5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>Pasted from &lt;</w:t>
      </w:r>
      <w:hyperlink r:id="rId16" w:history="1">
        <w:r>
          <w:rPr>
            <w:rStyle w:val="Hyperlink"/>
            <w:rFonts w:ascii="Tahoma" w:hAnsi="Tahoma" w:cs="Tahoma"/>
            <w:sz w:val="16"/>
            <w:szCs w:val="16"/>
          </w:rPr>
          <w:t>http://www.ec.kingston.com/ecom/configurator_new/partsinfo.asp?root=us&amp;LinkBack=http://www.kingston.com&amp;ktcpartno=KFJ-FPC413/2G</w:t>
        </w:r>
      </w:hyperlink>
      <w:r>
        <w:rPr>
          <w:rFonts w:ascii="Tahoma" w:hAnsi="Tahoma" w:cs="Tahoma"/>
          <w:color w:val="666666"/>
          <w:sz w:val="16"/>
          <w:szCs w:val="16"/>
        </w:rPr>
        <w:t xml:space="preserve">&gt; 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 w:rsidP="00C417D7">
      <w:pPr>
        <w:numPr>
          <w:ilvl w:val="0"/>
          <w:numId w:val="4"/>
        </w:numPr>
        <w:spacing w:after="0" w:line="240" w:lineRule="auto"/>
        <w:ind w:left="582"/>
        <w:textAlignment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Find another site that has the same memory for sale and place the screen clipping below. This will require significant internet searching:</w:t>
      </w:r>
    </w:p>
    <w:p w:rsidR="00C417D7" w:rsidRDefault="00C417D7" w:rsidP="00C417D7">
      <w:pPr>
        <w:numPr>
          <w:ilvl w:val="0"/>
          <w:numId w:val="5"/>
        </w:numPr>
        <w:spacing w:after="0" w:line="240" w:lineRule="auto"/>
        <w:ind w:left="582"/>
        <w:textAlignment w:val="center"/>
        <w:rPr>
          <w:rFonts w:eastAsia="Times New Roman"/>
          <w:sz w:val="40"/>
          <w:szCs w:val="40"/>
        </w:rPr>
      </w:pPr>
      <w:r>
        <w:rPr>
          <w:rFonts w:eastAsia="Times New Roman"/>
          <w:noProof/>
          <w:sz w:val="40"/>
          <w:szCs w:val="40"/>
        </w:rPr>
        <w:lastRenderedPageBreak/>
        <w:drawing>
          <wp:inline distT="0" distB="0" distL="0" distR="0">
            <wp:extent cx="5486400" cy="3086100"/>
            <wp:effectExtent l="19050" t="0" r="0" b="0"/>
            <wp:docPr id="3" name="Picture 3" descr="C:\0FAB9705\E0DAEF4E-DB9F-41D8-BF99-DC998FFF95D7_file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0FAB9705\E0DAEF4E-DB9F-41D8-BF99-DC998FFF95D7_files\image00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 w:rsidP="00C417D7">
      <w:pPr>
        <w:numPr>
          <w:ilvl w:val="0"/>
          <w:numId w:val="6"/>
        </w:numPr>
        <w:spacing w:after="0" w:line="240" w:lineRule="auto"/>
        <w:ind w:left="582"/>
        <w:textAlignment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Locate the hard drive specs and continue to </w:t>
      </w:r>
      <w:hyperlink r:id="rId18" w:history="1">
        <w:r>
          <w:rPr>
            <w:rStyle w:val="Hyperlink"/>
            <w:rFonts w:eastAsia="Times New Roman"/>
            <w:sz w:val="40"/>
            <w:szCs w:val="40"/>
          </w:rPr>
          <w:t>www.cdw.com</w:t>
        </w:r>
      </w:hyperlink>
      <w:r>
        <w:rPr>
          <w:rFonts w:eastAsia="Times New Roman"/>
          <w:sz w:val="40"/>
          <w:szCs w:val="40"/>
        </w:rPr>
        <w:t xml:space="preserve"> to find the price of </w:t>
      </w:r>
      <w:proofErr w:type="gramStart"/>
      <w:r>
        <w:rPr>
          <w:rFonts w:eastAsia="Times New Roman"/>
          <w:sz w:val="40"/>
          <w:szCs w:val="40"/>
        </w:rPr>
        <w:t>an</w:t>
      </w:r>
      <w:proofErr w:type="gramEnd"/>
      <w:r>
        <w:rPr>
          <w:rFonts w:eastAsia="Times New Roman"/>
          <w:sz w:val="40"/>
          <w:szCs w:val="40"/>
        </w:rPr>
        <w:t xml:space="preserve"> 200 GB (or larger) 2.5 </w:t>
      </w:r>
      <w:proofErr w:type="spellStart"/>
      <w:r>
        <w:rPr>
          <w:rFonts w:eastAsia="Times New Roman"/>
          <w:sz w:val="40"/>
          <w:szCs w:val="40"/>
        </w:rPr>
        <w:t>sata</w:t>
      </w:r>
      <w:proofErr w:type="spellEnd"/>
      <w:r>
        <w:rPr>
          <w:rFonts w:eastAsia="Times New Roman"/>
          <w:sz w:val="40"/>
          <w:szCs w:val="40"/>
        </w:rPr>
        <w:t xml:space="preserve"> hard drive. What is the price? 61.99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486400" cy="3086100"/>
            <wp:effectExtent l="19050" t="0" r="0" b="0"/>
            <wp:docPr id="4" name="Picture 4" descr="C:\0FAB9705\E0DAEF4E-DB9F-41D8-BF99-DC998FFF95D7_files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0FAB9705\E0DAEF4E-DB9F-41D8-BF99-DC998FFF95D7_files\image00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lastRenderedPageBreak/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 xml:space="preserve">Go to a competing site and find another price. What is the URL and what is the price? 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486400" cy="3086100"/>
            <wp:effectExtent l="19050" t="0" r="0" b="0"/>
            <wp:docPr id="5" name="Picture 5" descr="C:\0FAB9705\E0DAEF4E-DB9F-41D8-BF99-DC998FFF95D7_files\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0FAB9705\E0DAEF4E-DB9F-41D8-BF99-DC998FFF95D7_files\image00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C417D7" w:rsidRDefault="00C417D7">
      <w:pPr>
        <w:pStyle w:val="NormalWeb"/>
        <w:spacing w:before="0" w:beforeAutospacing="0" w:after="0" w:afterAutospacing="0"/>
        <w:ind w:left="582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 </w:t>
      </w:r>
    </w:p>
    <w:p w:rsidR="00305C4C" w:rsidRDefault="00305C4C"/>
    <w:sectPr w:rsidR="00305C4C" w:rsidSect="00FE3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5AE2"/>
    <w:multiLevelType w:val="multilevel"/>
    <w:tmpl w:val="6556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C417D7"/>
    <w:rsid w:val="00305C4C"/>
    <w:rsid w:val="00730439"/>
    <w:rsid w:val="00C4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7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17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utions.us.fujitsu.com/www/content/products/notebooks/tech_specs/t1010_ts.shtml" TargetMode="External"/><Relationship Id="rId13" Type="http://schemas.openxmlformats.org/officeDocument/2006/relationships/hyperlink" Target="http://solutions.us.fujitsu.com/www/content/products/notebooks/tech_specs/t1010_ts.shtml" TargetMode="External"/><Relationship Id="rId18" Type="http://schemas.openxmlformats.org/officeDocument/2006/relationships/hyperlink" Target="http://www.cdw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olutions.us.fujitsu.com/www/content/products/notebooks/tech_specs/t1010_ts.shtml" TargetMode="External"/><Relationship Id="rId12" Type="http://schemas.openxmlformats.org/officeDocument/2006/relationships/hyperlink" Target="http://www.kingston.co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ec.kingston.com/ecom/configurator_new/partsinfo.asp?root=us&amp;LinkBack=http://www.kingston.com&amp;ktcpartno=KFJ-FPC413/2G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syndication.intel.com/DistributeModule.aspx?ppc_cid=IIP_02106070601&amp;cc=US" TargetMode="External"/><Relationship Id="rId11" Type="http://schemas.openxmlformats.org/officeDocument/2006/relationships/hyperlink" Target="http://syndication.intel.com/DistributeModule.aspx?ppc_cid=IIP_02106070601&amp;cc=US" TargetMode="External"/><Relationship Id="rId5" Type="http://schemas.openxmlformats.org/officeDocument/2006/relationships/hyperlink" Target="http://support.fujitsupc.com/CS/Portal/support.do?msrch=serial" TargetMode="External"/><Relationship Id="rId15" Type="http://schemas.openxmlformats.org/officeDocument/2006/relationships/image" Target="media/image2.gif"/><Relationship Id="rId10" Type="http://schemas.openxmlformats.org/officeDocument/2006/relationships/hyperlink" Target="http://www.intel.com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solutions.us.fujitsu.com/www/content/products/notebooks/tech_specs/t1010_ts.shtml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558</Words>
  <Characters>3181</Characters>
  <Application>Microsoft Office Word</Application>
  <DocSecurity>0</DocSecurity>
  <Lines>26</Lines>
  <Paragraphs>7</Paragraphs>
  <ScaleCrop>false</ScaleCrop>
  <Company>Hewlett-Packard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SPalmlund</dc:creator>
  <cp:lastModifiedBy>SPalmlund</cp:lastModifiedBy>
  <cp:revision>1</cp:revision>
  <dcterms:created xsi:type="dcterms:W3CDTF">2010-06-17T19:55:00Z</dcterms:created>
  <dcterms:modified xsi:type="dcterms:W3CDTF">2010-06-17T19:56:00Z</dcterms:modified>
</cp:coreProperties>
</file>